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1"/>
        <w:rPr>
          <w:sz w:val="16"/>
        </w:rPr>
      </w:pPr>
    </w:p>
    <w:p w:rsidR="00F40B91" w:rsidRDefault="00F40B91">
      <w:pPr>
        <w:pStyle w:val="BodyText"/>
        <w:spacing w:before="6"/>
        <w:rPr>
          <w:sz w:val="15"/>
        </w:rPr>
      </w:pPr>
    </w:p>
    <w:p w:rsidR="00F40B91" w:rsidRDefault="009B6258">
      <w:pPr>
        <w:spacing w:before="1" w:line="480" w:lineRule="atLeast"/>
        <w:ind w:left="1662" w:right="1585"/>
        <w:jc w:val="center"/>
        <w:rPr>
          <w:sz w:val="20"/>
        </w:rPr>
      </w:pPr>
      <w:r>
        <w:rPr>
          <w:w w:val="115"/>
          <w:sz w:val="20"/>
        </w:rPr>
        <w:t>Format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Keputusan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RPL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Pimpinan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Institusi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menyatakan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pengakuan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parsial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KEPUTUSAN</w:t>
      </w:r>
    </w:p>
    <w:p w:rsidR="00F40B91" w:rsidRDefault="009B6258">
      <w:pPr>
        <w:spacing w:before="6"/>
        <w:ind w:left="640" w:right="558"/>
        <w:jc w:val="center"/>
        <w:rPr>
          <w:sz w:val="20"/>
        </w:rPr>
      </w:pPr>
      <w:r>
        <w:rPr>
          <w:spacing w:val="-1"/>
          <w:w w:val="120"/>
          <w:sz w:val="20"/>
        </w:rPr>
        <w:t>PIMPINAN</w:t>
      </w:r>
      <w:r>
        <w:rPr>
          <w:spacing w:val="-8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PERGURUAN</w:t>
      </w:r>
      <w:r>
        <w:rPr>
          <w:spacing w:val="-6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TINGGI......</w:t>
      </w:r>
    </w:p>
    <w:p w:rsidR="00F40B91" w:rsidRDefault="00F40B91">
      <w:pPr>
        <w:pStyle w:val="BodyText"/>
        <w:spacing w:before="11"/>
        <w:rPr>
          <w:sz w:val="20"/>
        </w:rPr>
      </w:pPr>
    </w:p>
    <w:p w:rsidR="00F40B91" w:rsidRDefault="009B6258">
      <w:pPr>
        <w:ind w:left="636" w:right="558"/>
        <w:jc w:val="center"/>
        <w:rPr>
          <w:sz w:val="20"/>
        </w:rPr>
      </w:pPr>
      <w:r>
        <w:rPr>
          <w:w w:val="125"/>
          <w:sz w:val="20"/>
        </w:rPr>
        <w:t>NOMOR………………………</w:t>
      </w:r>
    </w:p>
    <w:p w:rsidR="00F40B91" w:rsidRDefault="00F40B91">
      <w:pPr>
        <w:pStyle w:val="BodyText"/>
        <w:spacing w:before="11"/>
        <w:rPr>
          <w:sz w:val="20"/>
        </w:rPr>
      </w:pPr>
    </w:p>
    <w:p w:rsidR="00F40B91" w:rsidRDefault="009B6258">
      <w:pPr>
        <w:ind w:left="637" w:right="558"/>
        <w:jc w:val="center"/>
        <w:rPr>
          <w:sz w:val="20"/>
        </w:rPr>
      </w:pPr>
      <w:r>
        <w:rPr>
          <w:w w:val="110"/>
          <w:sz w:val="20"/>
        </w:rPr>
        <w:t>TENTANG</w:t>
      </w:r>
    </w:p>
    <w:p w:rsidR="00F40B91" w:rsidRDefault="009B6258">
      <w:pPr>
        <w:spacing w:before="5"/>
        <w:ind w:left="630" w:right="558"/>
        <w:jc w:val="center"/>
        <w:rPr>
          <w:sz w:val="20"/>
        </w:rPr>
      </w:pPr>
      <w:r>
        <w:rPr>
          <w:w w:val="115"/>
          <w:sz w:val="20"/>
        </w:rPr>
        <w:t>PENGAKUAN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KELULUSAN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MATA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KULIAH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PROSES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ASESMEN</w:t>
      </w:r>
    </w:p>
    <w:p w:rsidR="00F40B91" w:rsidRDefault="009B6258">
      <w:pPr>
        <w:tabs>
          <w:tab w:val="left" w:leader="dot" w:pos="9721"/>
        </w:tabs>
        <w:spacing w:before="6"/>
        <w:ind w:left="73"/>
        <w:jc w:val="center"/>
        <w:rPr>
          <w:sz w:val="20"/>
        </w:rPr>
      </w:pPr>
      <w:r>
        <w:rPr>
          <w:spacing w:val="-1"/>
          <w:w w:val="120"/>
          <w:sz w:val="20"/>
        </w:rPr>
        <w:t>PROGRAM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REKOGNISI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PEMBELAJARAN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LAMPAU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PROGRAM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STUDI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…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PERGURUAN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TINGGI</w:t>
      </w:r>
      <w:r>
        <w:rPr>
          <w:rFonts w:ascii="Times New Roman" w:hAnsi="Times New Roman"/>
          <w:w w:val="120"/>
          <w:sz w:val="20"/>
        </w:rPr>
        <w:tab/>
      </w:r>
      <w:r>
        <w:rPr>
          <w:w w:val="120"/>
          <w:sz w:val="20"/>
        </w:rPr>
        <w:t>TAHUN</w:t>
      </w:r>
    </w:p>
    <w:p w:rsidR="00F40B91" w:rsidRDefault="009B6258">
      <w:pPr>
        <w:tabs>
          <w:tab w:val="left" w:leader="dot" w:pos="1391"/>
        </w:tabs>
        <w:spacing w:before="5"/>
        <w:ind w:left="82"/>
        <w:jc w:val="center"/>
        <w:rPr>
          <w:sz w:val="20"/>
        </w:rPr>
      </w:pPr>
      <w:r>
        <w:rPr>
          <w:w w:val="120"/>
          <w:sz w:val="20"/>
        </w:rPr>
        <w:t>AKADEMIK.</w:t>
      </w:r>
      <w:r>
        <w:rPr>
          <w:rFonts w:ascii="Times New Roman" w:hAnsi="Times New Roman"/>
          <w:w w:val="120"/>
          <w:sz w:val="20"/>
        </w:rPr>
        <w:tab/>
      </w:r>
      <w:r>
        <w:rPr>
          <w:w w:val="120"/>
          <w:sz w:val="20"/>
        </w:rPr>
        <w:t>/…</w:t>
      </w:r>
    </w:p>
    <w:p w:rsidR="00F40B91" w:rsidRDefault="00F40B91">
      <w:pPr>
        <w:pStyle w:val="BodyText"/>
        <w:rPr>
          <w:sz w:val="21"/>
        </w:rPr>
      </w:pPr>
    </w:p>
    <w:p w:rsidR="00F40B91" w:rsidRDefault="009B6258">
      <w:pPr>
        <w:ind w:left="636" w:right="558"/>
        <w:jc w:val="center"/>
        <w:rPr>
          <w:sz w:val="20"/>
        </w:rPr>
      </w:pPr>
      <w:r>
        <w:rPr>
          <w:spacing w:val="-1"/>
          <w:w w:val="115"/>
          <w:sz w:val="20"/>
        </w:rPr>
        <w:t>(PIMPINAN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PERGURUAN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TINGGI),</w:t>
      </w:r>
    </w:p>
    <w:p w:rsidR="00F40B91" w:rsidRDefault="009B6258">
      <w:pPr>
        <w:tabs>
          <w:tab w:val="left" w:leader="dot" w:pos="9979"/>
        </w:tabs>
        <w:spacing w:before="5" w:line="244" w:lineRule="auto"/>
        <w:ind w:left="1922" w:right="138" w:hanging="1702"/>
        <w:jc w:val="both"/>
        <w:rPr>
          <w:sz w:val="20"/>
        </w:rPr>
      </w:pPr>
      <w:r>
        <w:rPr>
          <w:w w:val="115"/>
          <w:sz w:val="20"/>
        </w:rPr>
        <w:t>Menimbang : a. bahwa berdasarkan pelaksanaan asesmen pemohon pada Program Rekognisi Pembelajaran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Lampau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Studi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…………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Perguruan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Tinggi......,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perlu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menetapkan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hasil/nilai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asesmen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rekognisi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pembelajaran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lampau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Tahun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Akademik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……………/…</w:t>
      </w:r>
      <w:r>
        <w:rPr>
          <w:rFonts w:ascii="Times New Roman" w:hAnsi="Times New Roman"/>
          <w:w w:val="115"/>
          <w:sz w:val="20"/>
        </w:rPr>
        <w:tab/>
      </w:r>
      <w:r>
        <w:rPr>
          <w:w w:val="115"/>
          <w:sz w:val="20"/>
        </w:rPr>
        <w:t>;</w:t>
      </w:r>
    </w:p>
    <w:p w:rsidR="00F40B91" w:rsidRDefault="009B6258">
      <w:pPr>
        <w:spacing w:before="3" w:line="244" w:lineRule="auto"/>
        <w:ind w:left="1922" w:right="138" w:hanging="284"/>
        <w:jc w:val="both"/>
        <w:rPr>
          <w:sz w:val="20"/>
        </w:rPr>
      </w:pPr>
      <w:r>
        <w:rPr>
          <w:w w:val="120"/>
          <w:sz w:val="20"/>
        </w:rPr>
        <w:t>b. bahwa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berdasarkan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pertimbangan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sebagaimana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dimaksud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dalam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huruf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a,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perlu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menetapkan Keputusan Pimpinan Perguruan Tinggi …. tentang Pengakuan Kelulusan Mata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Kuliah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Proses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Asesmen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Program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Rekognisi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Pembelajaran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Lampau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Program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Studi….Perguruan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Tinggi…..Tahun</w:t>
      </w:r>
      <w:r>
        <w:rPr>
          <w:spacing w:val="13"/>
          <w:w w:val="120"/>
          <w:sz w:val="20"/>
        </w:rPr>
        <w:t xml:space="preserve"> </w:t>
      </w:r>
      <w:r>
        <w:rPr>
          <w:w w:val="120"/>
          <w:sz w:val="20"/>
        </w:rPr>
        <w:t>Akademik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…./….;</w:t>
      </w:r>
    </w:p>
    <w:p w:rsidR="00F40B91" w:rsidRDefault="009B6258">
      <w:pPr>
        <w:spacing w:before="124" w:line="244" w:lineRule="auto"/>
        <w:ind w:left="1922" w:right="137" w:hanging="1702"/>
        <w:jc w:val="both"/>
        <w:rPr>
          <w:sz w:val="20"/>
        </w:rPr>
      </w:pPr>
      <w:r>
        <w:rPr>
          <w:w w:val="115"/>
          <w:sz w:val="20"/>
        </w:rPr>
        <w:t xml:space="preserve">Mengingat :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1.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Undang-undang Nomor 12 Tahun 2012 tentang Pendidikan Tinggi (Lembaran Negara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Indonesia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Tahun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Nomor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158,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Tambahan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Lembaran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Negara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Indonesia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Nomor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5336);</w:t>
      </w:r>
    </w:p>
    <w:p w:rsidR="00F40B91" w:rsidRDefault="009B6258">
      <w:pPr>
        <w:pStyle w:val="ListParagraph"/>
        <w:numPr>
          <w:ilvl w:val="3"/>
          <w:numId w:val="15"/>
        </w:numPr>
        <w:tabs>
          <w:tab w:val="left" w:pos="1922"/>
        </w:tabs>
        <w:spacing w:before="2" w:line="244" w:lineRule="auto"/>
        <w:ind w:right="140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Pemerintah  Nomor  4  Tahun  2014  tentang  Penyelenggaraan  Pendidikan  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dan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Pengelolaan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Perguruan 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Tinggi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(Lembaran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Negara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Republik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Indonesia 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Tahun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2014</w:t>
      </w:r>
    </w:p>
    <w:p w:rsidR="00F40B91" w:rsidRDefault="009B6258">
      <w:pPr>
        <w:spacing w:before="2"/>
        <w:ind w:left="1922"/>
        <w:jc w:val="both"/>
        <w:rPr>
          <w:sz w:val="20"/>
        </w:rPr>
      </w:pPr>
      <w:r>
        <w:rPr>
          <w:w w:val="115"/>
          <w:sz w:val="20"/>
        </w:rPr>
        <w:t>Nomor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16,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Tambahan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Lembaran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Negara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Republik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Indonesia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Nomor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5500);</w:t>
      </w:r>
    </w:p>
    <w:p w:rsidR="00F40B91" w:rsidRDefault="009B6258">
      <w:pPr>
        <w:pStyle w:val="ListParagraph"/>
        <w:numPr>
          <w:ilvl w:val="3"/>
          <w:numId w:val="15"/>
        </w:numPr>
        <w:tabs>
          <w:tab w:val="left" w:pos="1922"/>
        </w:tabs>
        <w:spacing w:before="6" w:line="244" w:lineRule="auto"/>
        <w:ind w:right="139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Riset,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Teknologi,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Rekognisi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Pembelajaran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Lampau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(Berita  Negara  Republik  Indonesia  Tahun  2016  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723);</w:t>
      </w:r>
    </w:p>
    <w:p w:rsidR="00F40B91" w:rsidRDefault="009B6258">
      <w:pPr>
        <w:pStyle w:val="ListParagraph"/>
        <w:numPr>
          <w:ilvl w:val="3"/>
          <w:numId w:val="15"/>
        </w:numPr>
        <w:tabs>
          <w:tab w:val="left" w:pos="1922"/>
        </w:tabs>
        <w:spacing w:before="2" w:line="244" w:lineRule="auto"/>
        <w:ind w:right="139"/>
        <w:rPr>
          <w:sz w:val="20"/>
        </w:rPr>
      </w:pPr>
      <w:r>
        <w:rPr>
          <w:w w:val="115"/>
          <w:sz w:val="20"/>
        </w:rPr>
        <w:t>Keputusan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Dekan/Direktur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Perguruan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Tinggi......Nomor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………………..Tentang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Peraturan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Akademik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Kedisiplinan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Mahasiswa;</w:t>
      </w:r>
    </w:p>
    <w:p w:rsidR="00F40B91" w:rsidRDefault="00F40B91">
      <w:pPr>
        <w:pStyle w:val="BodyText"/>
        <w:spacing w:before="7"/>
        <w:rPr>
          <w:sz w:val="20"/>
        </w:rPr>
      </w:pPr>
    </w:p>
    <w:p w:rsidR="00F40B91" w:rsidRDefault="009B6258">
      <w:pPr>
        <w:spacing w:before="1"/>
        <w:ind w:left="634" w:right="558"/>
        <w:jc w:val="center"/>
        <w:rPr>
          <w:sz w:val="20"/>
        </w:rPr>
      </w:pPr>
      <w:r>
        <w:rPr>
          <w:w w:val="115"/>
          <w:sz w:val="20"/>
        </w:rPr>
        <w:t>MEMUTUSKAN:</w:t>
      </w:r>
    </w:p>
    <w:p w:rsidR="00F40B91" w:rsidRDefault="00F40B91">
      <w:pPr>
        <w:pStyle w:val="BodyText"/>
        <w:spacing w:before="10"/>
        <w:rPr>
          <w:sz w:val="20"/>
        </w:rPr>
      </w:pPr>
    </w:p>
    <w:p w:rsidR="00F40B91" w:rsidRDefault="009B6258">
      <w:pPr>
        <w:tabs>
          <w:tab w:val="left" w:pos="1921"/>
        </w:tabs>
        <w:spacing w:before="1" w:line="244" w:lineRule="auto"/>
        <w:ind w:left="2063" w:right="140" w:hanging="1844"/>
        <w:jc w:val="both"/>
        <w:rPr>
          <w:sz w:val="20"/>
        </w:rPr>
      </w:pPr>
      <w:r>
        <w:rPr>
          <w:w w:val="115"/>
          <w:sz w:val="20"/>
        </w:rPr>
        <w:t>Menetapkan</w:t>
      </w:r>
      <w:r>
        <w:rPr>
          <w:w w:val="115"/>
          <w:sz w:val="20"/>
        </w:rPr>
        <w:tab/>
        <w:t>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KEPUTUSAN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PIMPINAN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PERGURUAN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TINGGI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….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TENTANG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PENGAKUAN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KELULUSAN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MATA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KULIAH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PROSES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ASESMEN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REKOGNISI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PEMBELAJARAN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LAMPAU</w:t>
      </w:r>
    </w:p>
    <w:p w:rsidR="00F40B91" w:rsidRDefault="009B6258">
      <w:pPr>
        <w:spacing w:before="1"/>
        <w:ind w:left="2063"/>
        <w:rPr>
          <w:sz w:val="20"/>
        </w:rPr>
      </w:pPr>
      <w:r>
        <w:rPr>
          <w:w w:val="120"/>
          <w:sz w:val="20"/>
        </w:rPr>
        <w:t>PROGRAM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STUDI….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Perguruan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Tinggi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…..TAHUN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AKADEMIK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…./…..</w:t>
      </w:r>
    </w:p>
    <w:p w:rsidR="00F40B91" w:rsidRDefault="009B6258">
      <w:pPr>
        <w:tabs>
          <w:tab w:val="left" w:pos="1921"/>
        </w:tabs>
        <w:spacing w:before="126" w:line="244" w:lineRule="auto"/>
        <w:ind w:left="2063" w:right="138" w:hanging="1844"/>
        <w:jc w:val="both"/>
        <w:rPr>
          <w:sz w:val="20"/>
        </w:rPr>
      </w:pPr>
      <w:r>
        <w:rPr>
          <w:w w:val="120"/>
          <w:sz w:val="20"/>
        </w:rPr>
        <w:t>KESATU</w:t>
      </w:r>
      <w:r>
        <w:rPr>
          <w:w w:val="120"/>
          <w:sz w:val="20"/>
        </w:rPr>
        <w:tab/>
        <w:t>: Setelah mengikuti asesmen pada Program Studi …….. Perguruan Tinggi...... maka calon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mahasiswa yang namanya terdapat pada lajur 2 dinyatakan lulus untuk mata kuliah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seperti yang didiskripsikan pada lajur 4 sebagaimana tercantum dalam Lampiran yang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merupakan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bagian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tidak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terpisahkan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dari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Keputusan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Pimpinan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Perguruan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Tinggi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…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ini.</w:t>
      </w:r>
    </w:p>
    <w:p w:rsidR="00F40B91" w:rsidRDefault="009B6258">
      <w:pPr>
        <w:tabs>
          <w:tab w:val="left" w:pos="2740"/>
        </w:tabs>
        <w:spacing w:before="3" w:line="244" w:lineRule="auto"/>
        <w:ind w:left="2063" w:right="138" w:hanging="1844"/>
        <w:jc w:val="both"/>
        <w:rPr>
          <w:sz w:val="20"/>
        </w:rPr>
      </w:pPr>
      <w:r>
        <w:rPr>
          <w:w w:val="115"/>
          <w:sz w:val="20"/>
        </w:rPr>
        <w:t>KEDUA</w:t>
      </w:r>
      <w:r>
        <w:rPr>
          <w:w w:val="115"/>
          <w:sz w:val="20"/>
        </w:rPr>
        <w:tab/>
      </w:r>
      <w:r>
        <w:rPr>
          <w:w w:val="115"/>
          <w:sz w:val="20"/>
        </w:rPr>
        <w:tab/>
        <w:t>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Calon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mahasiswa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sebagaimana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dimaksud dalam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Diktum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KESATU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diwajibkan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melakukan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registrasi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untuk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pendidikan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selanjutnya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mengikuti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semua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ketentuan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peraturan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perundang-undangan.</w:t>
      </w:r>
    </w:p>
    <w:p w:rsidR="00F40B91" w:rsidRDefault="009B6258">
      <w:pPr>
        <w:tabs>
          <w:tab w:val="left" w:pos="1921"/>
        </w:tabs>
        <w:spacing w:before="3" w:line="244" w:lineRule="auto"/>
        <w:ind w:left="2063" w:right="140" w:hanging="1844"/>
        <w:jc w:val="both"/>
        <w:rPr>
          <w:sz w:val="20"/>
        </w:rPr>
      </w:pPr>
      <w:r>
        <w:rPr>
          <w:w w:val="120"/>
          <w:sz w:val="20"/>
        </w:rPr>
        <w:t>KETIGA</w:t>
      </w:r>
      <w:r>
        <w:rPr>
          <w:w w:val="120"/>
          <w:sz w:val="20"/>
        </w:rPr>
        <w:tab/>
        <w:t>: Keputusan Pimpinan Perguruan Tinggi … ini mulai berlaku pada semester …. Tahun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Akademik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…/…</w:t>
      </w:r>
    </w:p>
    <w:p w:rsidR="00F40B91" w:rsidRDefault="00F40B91">
      <w:pPr>
        <w:pStyle w:val="BodyText"/>
        <w:spacing w:before="7"/>
        <w:rPr>
          <w:sz w:val="20"/>
        </w:rPr>
      </w:pPr>
    </w:p>
    <w:p w:rsidR="00F40B91" w:rsidRDefault="009B6258">
      <w:pPr>
        <w:ind w:left="4541"/>
        <w:rPr>
          <w:sz w:val="20"/>
        </w:rPr>
      </w:pPr>
      <w:r>
        <w:rPr>
          <w:w w:val="125"/>
          <w:sz w:val="20"/>
        </w:rPr>
        <w:t>Ditetapkan</w:t>
      </w:r>
      <w:r>
        <w:rPr>
          <w:spacing w:val="5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3"/>
          <w:w w:val="125"/>
          <w:sz w:val="20"/>
        </w:rPr>
        <w:t xml:space="preserve"> </w:t>
      </w:r>
      <w:r>
        <w:rPr>
          <w:w w:val="135"/>
          <w:sz w:val="20"/>
        </w:rPr>
        <w:t>..............</w:t>
      </w:r>
    </w:p>
    <w:p w:rsidR="00F40B91" w:rsidRDefault="009B6258">
      <w:pPr>
        <w:spacing w:before="6"/>
        <w:ind w:left="4541"/>
        <w:rPr>
          <w:sz w:val="20"/>
        </w:rPr>
      </w:pPr>
      <w:r>
        <w:rPr>
          <w:w w:val="135"/>
          <w:sz w:val="20"/>
        </w:rPr>
        <w:t>pada</w:t>
      </w:r>
      <w:r>
        <w:rPr>
          <w:spacing w:val="8"/>
          <w:w w:val="135"/>
          <w:sz w:val="20"/>
        </w:rPr>
        <w:t xml:space="preserve"> </w:t>
      </w:r>
      <w:r>
        <w:rPr>
          <w:w w:val="130"/>
          <w:sz w:val="20"/>
        </w:rPr>
        <w:t xml:space="preserve">tanggal, </w:t>
      </w:r>
      <w:r>
        <w:rPr>
          <w:spacing w:val="36"/>
          <w:w w:val="130"/>
          <w:sz w:val="20"/>
        </w:rPr>
        <w:t xml:space="preserve"> </w:t>
      </w:r>
      <w:r>
        <w:rPr>
          <w:w w:val="135"/>
          <w:sz w:val="20"/>
        </w:rPr>
        <w:t>..........................</w:t>
      </w:r>
    </w:p>
    <w:p w:rsidR="00F40B91" w:rsidRDefault="009B6258">
      <w:pPr>
        <w:spacing w:before="6"/>
        <w:ind w:left="4541"/>
        <w:rPr>
          <w:sz w:val="20"/>
        </w:rPr>
      </w:pPr>
      <w:r>
        <w:rPr>
          <w:w w:val="135"/>
          <w:sz w:val="20"/>
        </w:rPr>
        <w:t>………………………………….</w:t>
      </w:r>
    </w:p>
    <w:p w:rsidR="00F40B91" w:rsidRDefault="00F40B91">
      <w:pPr>
        <w:pStyle w:val="BodyText"/>
        <w:spacing w:before="10"/>
        <w:rPr>
          <w:sz w:val="20"/>
        </w:rPr>
      </w:pPr>
    </w:p>
    <w:p w:rsidR="00F40B91" w:rsidRDefault="009B6258">
      <w:pPr>
        <w:spacing w:before="1"/>
        <w:ind w:left="220"/>
        <w:rPr>
          <w:sz w:val="20"/>
        </w:rPr>
      </w:pPr>
      <w:r>
        <w:rPr>
          <w:w w:val="115"/>
          <w:sz w:val="20"/>
        </w:rPr>
        <w:t>Tembusan:</w:t>
      </w:r>
    </w:p>
    <w:p w:rsidR="00F40B91" w:rsidRDefault="009B6258">
      <w:pPr>
        <w:pStyle w:val="ListParagraph"/>
        <w:numPr>
          <w:ilvl w:val="0"/>
          <w:numId w:val="1"/>
        </w:numPr>
        <w:tabs>
          <w:tab w:val="left" w:pos="941"/>
        </w:tabs>
        <w:spacing w:before="5"/>
        <w:rPr>
          <w:sz w:val="20"/>
        </w:rPr>
      </w:pPr>
      <w:r>
        <w:rPr>
          <w:w w:val="115"/>
          <w:sz w:val="20"/>
        </w:rPr>
        <w:t>Menteri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Riset,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Teknologi,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Pendidikan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Tinggi</w:t>
      </w:r>
    </w:p>
    <w:p w:rsidR="00F40B91" w:rsidRDefault="009B6258">
      <w:pPr>
        <w:pStyle w:val="ListParagraph"/>
        <w:numPr>
          <w:ilvl w:val="0"/>
          <w:numId w:val="1"/>
        </w:numPr>
        <w:tabs>
          <w:tab w:val="left" w:pos="941"/>
        </w:tabs>
        <w:spacing w:before="6"/>
        <w:rPr>
          <w:sz w:val="20"/>
        </w:rPr>
      </w:pPr>
      <w:r>
        <w:rPr>
          <w:w w:val="115"/>
          <w:sz w:val="20"/>
        </w:rPr>
        <w:t>Dirjen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Pembelajaran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Kemahasiswaan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Jakarta</w:t>
      </w:r>
    </w:p>
    <w:p w:rsidR="00F40B91" w:rsidRDefault="009B6258">
      <w:pPr>
        <w:pStyle w:val="ListParagraph"/>
        <w:numPr>
          <w:ilvl w:val="0"/>
          <w:numId w:val="1"/>
        </w:numPr>
        <w:tabs>
          <w:tab w:val="left" w:pos="941"/>
        </w:tabs>
        <w:spacing w:before="5"/>
        <w:rPr>
          <w:sz w:val="20"/>
        </w:rPr>
      </w:pPr>
      <w:r>
        <w:rPr>
          <w:w w:val="115"/>
          <w:sz w:val="20"/>
        </w:rPr>
        <w:t>Yang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bersangkutan.</w:t>
      </w:r>
    </w:p>
    <w:p w:rsidR="00F40B91" w:rsidRDefault="00F40B91">
      <w:pPr>
        <w:rPr>
          <w:sz w:val="20"/>
        </w:rPr>
        <w:sectPr w:rsidR="00F40B91">
          <w:headerReference w:type="default" r:id="rId7"/>
          <w:pgSz w:w="12200" w:h="18720"/>
          <w:pgMar w:top="700" w:right="580" w:bottom="280" w:left="500" w:header="432" w:footer="0" w:gutter="0"/>
          <w:cols w:space="720"/>
        </w:sect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7"/>
        <w:rPr>
          <w:sz w:val="16"/>
        </w:rPr>
      </w:pPr>
    </w:p>
    <w:p w:rsidR="00F40B91" w:rsidRDefault="009B6258">
      <w:pPr>
        <w:spacing w:before="98"/>
        <w:ind w:left="5184"/>
        <w:rPr>
          <w:sz w:val="20"/>
        </w:rPr>
      </w:pPr>
      <w:r>
        <w:rPr>
          <w:w w:val="110"/>
          <w:sz w:val="20"/>
        </w:rPr>
        <w:t>LAMPIRAN</w:t>
      </w:r>
    </w:p>
    <w:p w:rsidR="00F40B91" w:rsidRDefault="009B6258">
      <w:pPr>
        <w:spacing w:before="5"/>
        <w:ind w:left="5184"/>
        <w:rPr>
          <w:sz w:val="20"/>
        </w:rPr>
      </w:pPr>
      <w:r>
        <w:rPr>
          <w:w w:val="120"/>
          <w:sz w:val="20"/>
        </w:rPr>
        <w:t>KEPUTUSAN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PIMPINAN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PERGURUAN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TINGGI...................</w:t>
      </w:r>
    </w:p>
    <w:p w:rsidR="00F40B91" w:rsidRDefault="009B6258">
      <w:pPr>
        <w:spacing w:before="6"/>
        <w:ind w:left="5184"/>
        <w:rPr>
          <w:sz w:val="20"/>
        </w:rPr>
      </w:pPr>
      <w:r>
        <w:rPr>
          <w:w w:val="125"/>
          <w:sz w:val="20"/>
        </w:rPr>
        <w:t>NOMOR</w:t>
      </w:r>
      <w:r>
        <w:rPr>
          <w:spacing w:val="20"/>
          <w:w w:val="125"/>
          <w:sz w:val="20"/>
        </w:rPr>
        <w:t xml:space="preserve"> </w:t>
      </w:r>
      <w:r>
        <w:rPr>
          <w:w w:val="125"/>
          <w:sz w:val="20"/>
        </w:rPr>
        <w:t>……………..</w:t>
      </w:r>
    </w:p>
    <w:p w:rsidR="00F40B91" w:rsidRDefault="009B6258">
      <w:pPr>
        <w:spacing w:before="6"/>
        <w:ind w:left="5184"/>
        <w:rPr>
          <w:sz w:val="20"/>
        </w:rPr>
      </w:pPr>
      <w:r>
        <w:rPr>
          <w:w w:val="110"/>
          <w:sz w:val="20"/>
        </w:rPr>
        <w:t>TENTANG</w:t>
      </w:r>
    </w:p>
    <w:p w:rsidR="00F40B91" w:rsidRDefault="009B6258">
      <w:pPr>
        <w:tabs>
          <w:tab w:val="left" w:leader="dot" w:pos="10352"/>
        </w:tabs>
        <w:spacing w:before="5" w:line="244" w:lineRule="auto"/>
        <w:ind w:left="5184" w:right="439"/>
        <w:rPr>
          <w:sz w:val="20"/>
        </w:rPr>
      </w:pPr>
      <w:r>
        <w:rPr>
          <w:w w:val="120"/>
          <w:sz w:val="20"/>
        </w:rPr>
        <w:t>PENGAKUAN KELULUSAN MATA KULIAH PROSES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ASESMEN PROGRAM REKOGNISI PEMBELAJARAN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LAMPAU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STUDI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…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TAHUN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AKADEMIK</w:t>
      </w:r>
      <w:r>
        <w:rPr>
          <w:rFonts w:ascii="Times New Roman" w:hAnsi="Times New Roman"/>
          <w:w w:val="115"/>
          <w:sz w:val="20"/>
        </w:rPr>
        <w:tab/>
      </w:r>
      <w:r>
        <w:rPr>
          <w:w w:val="120"/>
          <w:sz w:val="20"/>
        </w:rPr>
        <w:t>/…</w:t>
      </w: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spacing w:before="2"/>
        <w:rPr>
          <w:sz w:val="19"/>
        </w:rPr>
      </w:pPr>
    </w:p>
    <w:p w:rsidR="00F40B91" w:rsidRDefault="009B6258">
      <w:pPr>
        <w:ind w:left="236"/>
        <w:rPr>
          <w:sz w:val="20"/>
        </w:rPr>
      </w:pPr>
      <w:r>
        <w:rPr>
          <w:spacing w:val="-1"/>
          <w:w w:val="120"/>
          <w:sz w:val="20"/>
        </w:rPr>
        <w:t>KELULUSAN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MATA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KULIAH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PROSES</w:t>
      </w:r>
      <w:r>
        <w:rPr>
          <w:spacing w:val="-9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ASESMEN</w:t>
      </w:r>
      <w:r>
        <w:rPr>
          <w:spacing w:val="-10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REKOGNISI</w:t>
      </w:r>
      <w:r>
        <w:rPr>
          <w:spacing w:val="-10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PEMBELAJARAN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LAMPAU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PROGRAM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STUDI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…</w:t>
      </w:r>
    </w:p>
    <w:p w:rsidR="00F40B91" w:rsidRDefault="00F40B91">
      <w:pPr>
        <w:pStyle w:val="BodyText"/>
        <w:spacing w:before="7"/>
        <w:rPr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2340"/>
        <w:gridCol w:w="1109"/>
        <w:gridCol w:w="2952"/>
        <w:gridCol w:w="1800"/>
      </w:tblGrid>
      <w:tr w:rsidR="00F40B91">
        <w:trPr>
          <w:trHeight w:val="479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124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2340" w:type="dxa"/>
          </w:tcPr>
          <w:p w:rsidR="00F40B91" w:rsidRDefault="009B6258">
            <w:pPr>
              <w:pStyle w:val="TableParagraph"/>
              <w:spacing w:before="124"/>
              <w:ind w:left="861" w:right="85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</w:p>
        </w:tc>
        <w:tc>
          <w:tcPr>
            <w:tcW w:w="1109" w:type="dxa"/>
          </w:tcPr>
          <w:p w:rsidR="00F40B91" w:rsidRDefault="009B6258">
            <w:pPr>
              <w:pStyle w:val="TableParagraph"/>
              <w:spacing w:line="240" w:lineRule="exact"/>
              <w:ind w:left="127" w:firstLine="103"/>
              <w:rPr>
                <w:sz w:val="20"/>
              </w:rPr>
            </w:pPr>
            <w:r>
              <w:rPr>
                <w:w w:val="110"/>
                <w:sz w:val="20"/>
              </w:rPr>
              <w:t>Nomor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</w:p>
        </w:tc>
        <w:tc>
          <w:tcPr>
            <w:tcW w:w="2952" w:type="dxa"/>
          </w:tcPr>
          <w:p w:rsidR="00F40B91" w:rsidRDefault="009B6258">
            <w:pPr>
              <w:pStyle w:val="TableParagraph"/>
              <w:spacing w:line="240" w:lineRule="exact"/>
              <w:ind w:left="626" w:right="607" w:firstLine="256"/>
              <w:rPr>
                <w:sz w:val="20"/>
              </w:rPr>
            </w:pPr>
            <w:r>
              <w:rPr>
                <w:w w:val="115"/>
                <w:sz w:val="20"/>
              </w:rPr>
              <w:t>Mata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pengakuan/Kode</w:t>
            </w:r>
          </w:p>
        </w:tc>
        <w:tc>
          <w:tcPr>
            <w:tcW w:w="1800" w:type="dxa"/>
          </w:tcPr>
          <w:p w:rsidR="00F40B91" w:rsidRDefault="009B6258">
            <w:pPr>
              <w:pStyle w:val="TableParagraph"/>
              <w:spacing w:line="240" w:lineRule="exact"/>
              <w:ind w:left="401" w:right="393" w:firstLine="177"/>
              <w:rPr>
                <w:sz w:val="20"/>
              </w:rPr>
            </w:pPr>
            <w:r>
              <w:rPr>
                <w:w w:val="120"/>
                <w:sz w:val="20"/>
              </w:rPr>
              <w:t>Status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Kelulusan</w:t>
            </w:r>
          </w:p>
        </w:tc>
      </w:tr>
      <w:tr w:rsidR="00F40B91">
        <w:trPr>
          <w:trHeight w:val="186"/>
        </w:trPr>
        <w:tc>
          <w:tcPr>
            <w:tcW w:w="495" w:type="dxa"/>
          </w:tcPr>
          <w:p w:rsidR="00F40B91" w:rsidRDefault="009B6258">
            <w:pPr>
              <w:pStyle w:val="TableParagraph"/>
              <w:spacing w:line="166" w:lineRule="exact"/>
              <w:ind w:left="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2340" w:type="dxa"/>
          </w:tcPr>
          <w:p w:rsidR="00F40B91" w:rsidRDefault="009B6258">
            <w:pPr>
              <w:pStyle w:val="TableParagraph"/>
              <w:spacing w:line="166" w:lineRule="exact"/>
              <w:ind w:left="10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1109" w:type="dxa"/>
          </w:tcPr>
          <w:p w:rsidR="00F40B91" w:rsidRDefault="009B6258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952" w:type="dxa"/>
          </w:tcPr>
          <w:p w:rsidR="00F40B91" w:rsidRDefault="009B6258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800" w:type="dxa"/>
          </w:tcPr>
          <w:p w:rsidR="00F40B91" w:rsidRDefault="009B6258">
            <w:pPr>
              <w:pStyle w:val="TableParagraph"/>
              <w:spacing w:line="166" w:lineRule="exact"/>
              <w:ind w:left="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</w:tr>
      <w:tr w:rsidR="00F40B91">
        <w:trPr>
          <w:trHeight w:val="482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6"/>
              <w:ind w:left="7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2340" w:type="dxa"/>
          </w:tcPr>
          <w:p w:rsidR="00F40B91" w:rsidRDefault="009B6258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w w:val="135"/>
                <w:sz w:val="20"/>
              </w:rPr>
              <w:t>……………..</w:t>
            </w:r>
          </w:p>
        </w:tc>
        <w:tc>
          <w:tcPr>
            <w:tcW w:w="1109" w:type="dxa"/>
          </w:tcPr>
          <w:p w:rsidR="00F40B91" w:rsidRDefault="009B6258">
            <w:pPr>
              <w:pStyle w:val="TableParagraph"/>
              <w:spacing w:before="6"/>
              <w:ind w:left="228" w:right="22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C.001</w:t>
            </w:r>
          </w:p>
        </w:tc>
        <w:tc>
          <w:tcPr>
            <w:tcW w:w="2952" w:type="dxa"/>
          </w:tcPr>
          <w:p w:rsidR="00F40B91" w:rsidRDefault="009B6258">
            <w:pPr>
              <w:pStyle w:val="TableParagraph"/>
              <w:spacing w:before="6"/>
              <w:ind w:left="108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</w:t>
            </w:r>
          </w:p>
          <w:p w:rsidR="00F40B91" w:rsidRDefault="009B6258">
            <w:pPr>
              <w:pStyle w:val="TableParagraph"/>
              <w:spacing w:before="6" w:line="215" w:lineRule="exact"/>
              <w:ind w:left="108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..........................</w:t>
            </w:r>
          </w:p>
        </w:tc>
        <w:tc>
          <w:tcPr>
            <w:tcW w:w="1800" w:type="dxa"/>
          </w:tcPr>
          <w:p w:rsidR="00F40B91" w:rsidRDefault="009B6258">
            <w:pPr>
              <w:pStyle w:val="TableParagraph"/>
              <w:spacing w:before="6"/>
              <w:ind w:left="595" w:right="59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Lulus</w:t>
            </w:r>
          </w:p>
        </w:tc>
      </w:tr>
      <w:tr w:rsidR="00F40B91">
        <w:trPr>
          <w:trHeight w:val="479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340" w:type="dxa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35"/>
                <w:sz w:val="20"/>
              </w:rPr>
              <w:t>……………..</w:t>
            </w:r>
          </w:p>
        </w:tc>
        <w:tc>
          <w:tcPr>
            <w:tcW w:w="1109" w:type="dxa"/>
          </w:tcPr>
          <w:p w:rsidR="00F40B91" w:rsidRDefault="009B6258">
            <w:pPr>
              <w:pStyle w:val="TableParagraph"/>
              <w:spacing w:before="4"/>
              <w:ind w:left="228" w:right="22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C.002</w:t>
            </w:r>
          </w:p>
        </w:tc>
        <w:tc>
          <w:tcPr>
            <w:tcW w:w="2952" w:type="dxa"/>
          </w:tcPr>
          <w:p w:rsidR="00F40B91" w:rsidRDefault="009B6258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................................</w:t>
            </w:r>
          </w:p>
          <w:p w:rsidR="00F40B91" w:rsidRDefault="009B6258">
            <w:pPr>
              <w:pStyle w:val="TableParagraph"/>
              <w:spacing w:before="5" w:line="215" w:lineRule="exact"/>
              <w:ind w:left="108"/>
              <w:rPr>
                <w:sz w:val="20"/>
              </w:rPr>
            </w:pPr>
            <w:r>
              <w:rPr>
                <w:w w:val="155"/>
                <w:sz w:val="20"/>
              </w:rPr>
              <w:t>,............................</w:t>
            </w:r>
          </w:p>
        </w:tc>
        <w:tc>
          <w:tcPr>
            <w:tcW w:w="1800" w:type="dxa"/>
          </w:tcPr>
          <w:p w:rsidR="00F40B91" w:rsidRDefault="009B6258">
            <w:pPr>
              <w:pStyle w:val="TableParagraph"/>
              <w:spacing w:before="4"/>
              <w:ind w:left="595" w:right="59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Lulus</w:t>
            </w:r>
          </w:p>
        </w:tc>
      </w:tr>
      <w:tr w:rsidR="00F40B91">
        <w:trPr>
          <w:trHeight w:val="240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4" w:line="215" w:lineRule="exact"/>
              <w:ind w:left="7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3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4" w:line="215" w:lineRule="exact"/>
              <w:ind w:left="7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3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4" w:line="215" w:lineRule="exact"/>
              <w:ind w:left="7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23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23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23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95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23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spacing w:before="3"/>
        <w:rPr>
          <w:sz w:val="19"/>
        </w:rPr>
      </w:pPr>
    </w:p>
    <w:p w:rsidR="00F40B91" w:rsidRDefault="009B6258">
      <w:pPr>
        <w:ind w:left="4773"/>
        <w:rPr>
          <w:sz w:val="20"/>
        </w:rPr>
      </w:pPr>
      <w:r>
        <w:rPr>
          <w:w w:val="110"/>
          <w:sz w:val="20"/>
        </w:rPr>
        <w:t>(Pejabat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yang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berwenang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(Minimal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Dekan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atau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setara)</w:t>
      </w: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9B6258">
      <w:pPr>
        <w:spacing w:before="174"/>
        <w:ind w:left="4797"/>
        <w:rPr>
          <w:sz w:val="20"/>
        </w:rPr>
      </w:pPr>
      <w:r>
        <w:rPr>
          <w:w w:val="155"/>
          <w:sz w:val="20"/>
        </w:rPr>
        <w:t>.......................................................</w:t>
      </w: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spacing w:before="10"/>
        <w:rPr>
          <w:sz w:val="18"/>
        </w:rPr>
      </w:pPr>
    </w:p>
    <w:p w:rsidR="00F40B91" w:rsidRDefault="009B6258">
      <w:pPr>
        <w:pStyle w:val="BodyText"/>
        <w:spacing w:line="281" w:lineRule="exact"/>
        <w:ind w:left="4757"/>
      </w:pPr>
      <w:r>
        <w:rPr>
          <w:w w:val="115"/>
        </w:rPr>
        <w:t>Ditetapkan</w:t>
      </w:r>
      <w:r>
        <w:rPr>
          <w:spacing w:val="33"/>
          <w:w w:val="115"/>
        </w:rPr>
        <w:t xml:space="preserve"> </w:t>
      </w:r>
      <w:r>
        <w:rPr>
          <w:w w:val="115"/>
        </w:rPr>
        <w:t>di</w:t>
      </w:r>
      <w:r>
        <w:rPr>
          <w:spacing w:val="32"/>
          <w:w w:val="115"/>
        </w:rPr>
        <w:t xml:space="preserve"> </w:t>
      </w:r>
      <w:r>
        <w:rPr>
          <w:w w:val="115"/>
        </w:rPr>
        <w:t>Jakarta</w:t>
      </w:r>
    </w:p>
    <w:p w:rsidR="00F40B91" w:rsidRDefault="009B6258">
      <w:pPr>
        <w:pStyle w:val="BodyText"/>
        <w:ind w:left="4757" w:right="1187"/>
      </w:pPr>
      <w:r>
        <w:rPr>
          <w:w w:val="115"/>
        </w:rPr>
        <w:t>DIREKTUR</w:t>
      </w:r>
      <w:r>
        <w:rPr>
          <w:spacing w:val="1"/>
          <w:w w:val="115"/>
        </w:rPr>
        <w:t xml:space="preserve"> </w:t>
      </w:r>
      <w:r>
        <w:rPr>
          <w:w w:val="115"/>
        </w:rPr>
        <w:t>JENDERAL</w:t>
      </w:r>
      <w:r>
        <w:rPr>
          <w:spacing w:val="1"/>
          <w:w w:val="115"/>
        </w:rPr>
        <w:t xml:space="preserve"> </w:t>
      </w:r>
      <w:r>
        <w:rPr>
          <w:w w:val="115"/>
        </w:rPr>
        <w:t>PEMBELAJARAN</w:t>
      </w:r>
      <w:r>
        <w:rPr>
          <w:spacing w:val="-58"/>
          <w:w w:val="115"/>
        </w:rPr>
        <w:t xml:space="preserve"> </w:t>
      </w:r>
      <w:r>
        <w:rPr>
          <w:w w:val="115"/>
        </w:rPr>
        <w:t>DAN</w:t>
      </w:r>
      <w:r>
        <w:rPr>
          <w:spacing w:val="14"/>
          <w:w w:val="115"/>
        </w:rPr>
        <w:t xml:space="preserve"> </w:t>
      </w:r>
      <w:r>
        <w:rPr>
          <w:w w:val="115"/>
        </w:rPr>
        <w:t>KEMAHASISWAAN,</w:t>
      </w:r>
    </w:p>
    <w:p w:rsidR="00F40B91" w:rsidRDefault="00F40B91">
      <w:pPr>
        <w:pStyle w:val="BodyText"/>
        <w:spacing w:before="1"/>
      </w:pPr>
    </w:p>
    <w:p w:rsidR="00F40B91" w:rsidRDefault="009B6258">
      <w:pPr>
        <w:pStyle w:val="BodyText"/>
        <w:ind w:left="4757"/>
      </w:pPr>
      <w:r>
        <w:rPr>
          <w:w w:val="110"/>
        </w:rPr>
        <w:t>TTD</w:t>
      </w:r>
    </w:p>
    <w:p w:rsidR="00F40B91" w:rsidRDefault="00F40B91">
      <w:pPr>
        <w:pStyle w:val="BodyText"/>
        <w:spacing w:before="1"/>
      </w:pPr>
    </w:p>
    <w:p w:rsidR="00F40B91" w:rsidRDefault="009B6258">
      <w:pPr>
        <w:pStyle w:val="BodyText"/>
        <w:ind w:left="4757"/>
      </w:pPr>
      <w:r>
        <w:rPr>
          <w:w w:val="110"/>
        </w:rPr>
        <w:t>INTAN</w:t>
      </w:r>
      <w:r>
        <w:rPr>
          <w:spacing w:val="21"/>
          <w:w w:val="110"/>
        </w:rPr>
        <w:t xml:space="preserve"> </w:t>
      </w:r>
      <w:r>
        <w:rPr>
          <w:w w:val="110"/>
        </w:rPr>
        <w:t>AHMAD</w:t>
      </w:r>
    </w:p>
    <w:p w:rsidR="00F40B91" w:rsidRDefault="00F40B91">
      <w:pPr>
        <w:pStyle w:val="BodyText"/>
        <w:spacing w:before="1"/>
      </w:pPr>
    </w:p>
    <w:p w:rsidR="00F40B91" w:rsidRDefault="009B6258">
      <w:pPr>
        <w:pStyle w:val="BodyText"/>
        <w:spacing w:line="281" w:lineRule="exact"/>
        <w:ind w:left="220"/>
      </w:pPr>
      <w:r>
        <w:rPr>
          <w:w w:val="115"/>
        </w:rPr>
        <w:t>Disalin</w:t>
      </w:r>
      <w:r>
        <w:rPr>
          <w:spacing w:val="18"/>
          <w:w w:val="115"/>
        </w:rPr>
        <w:t xml:space="preserve"> </w:t>
      </w:r>
      <w:r>
        <w:rPr>
          <w:w w:val="115"/>
        </w:rPr>
        <w:t>sesuai</w:t>
      </w:r>
      <w:r>
        <w:rPr>
          <w:spacing w:val="17"/>
          <w:w w:val="115"/>
        </w:rPr>
        <w:t xml:space="preserve"> </w:t>
      </w:r>
      <w:r>
        <w:rPr>
          <w:w w:val="115"/>
        </w:rPr>
        <w:t>dengan</w:t>
      </w:r>
      <w:r>
        <w:rPr>
          <w:spacing w:val="17"/>
          <w:w w:val="115"/>
        </w:rPr>
        <w:t xml:space="preserve"> </w:t>
      </w:r>
      <w:r>
        <w:rPr>
          <w:w w:val="115"/>
        </w:rPr>
        <w:t>aslinya</w:t>
      </w:r>
    </w:p>
    <w:p w:rsidR="00F40B91" w:rsidRDefault="009B6258">
      <w:pPr>
        <w:pStyle w:val="BodyText"/>
        <w:ind w:left="220" w:right="2927"/>
      </w:pPr>
      <w:r>
        <w:rPr>
          <w:w w:val="115"/>
        </w:rPr>
        <w:t>Kepala Bagian</w:t>
      </w:r>
      <w:r>
        <w:rPr>
          <w:spacing w:val="1"/>
          <w:w w:val="115"/>
        </w:rPr>
        <w:t xml:space="preserve"> </w:t>
      </w:r>
      <w:r>
        <w:rPr>
          <w:w w:val="115"/>
        </w:rPr>
        <w:t>Hukum,</w:t>
      </w:r>
      <w:r>
        <w:rPr>
          <w:spacing w:val="1"/>
          <w:w w:val="115"/>
        </w:rPr>
        <w:t xml:space="preserve"> </w:t>
      </w:r>
      <w:r>
        <w:rPr>
          <w:w w:val="115"/>
        </w:rPr>
        <w:t>Kerjasama, dan Layanan Informasi</w:t>
      </w:r>
      <w:r>
        <w:rPr>
          <w:spacing w:val="-58"/>
          <w:w w:val="115"/>
        </w:rPr>
        <w:t xml:space="preserve"> </w:t>
      </w:r>
      <w:r>
        <w:rPr>
          <w:w w:val="115"/>
        </w:rPr>
        <w:t>Direktorat</w:t>
      </w:r>
      <w:r>
        <w:rPr>
          <w:spacing w:val="10"/>
          <w:w w:val="115"/>
        </w:rPr>
        <w:t xml:space="preserve"> </w:t>
      </w:r>
      <w:r>
        <w:rPr>
          <w:w w:val="115"/>
        </w:rPr>
        <w:t>Jenderal</w:t>
      </w:r>
      <w:r>
        <w:rPr>
          <w:spacing w:val="9"/>
          <w:w w:val="115"/>
        </w:rPr>
        <w:t xml:space="preserve"> </w:t>
      </w:r>
      <w:r>
        <w:rPr>
          <w:w w:val="115"/>
        </w:rPr>
        <w:t>Pembelajaran</w:t>
      </w:r>
      <w:r>
        <w:rPr>
          <w:spacing w:val="10"/>
          <w:w w:val="115"/>
        </w:rPr>
        <w:t xml:space="preserve"> </w:t>
      </w:r>
      <w:r>
        <w:rPr>
          <w:w w:val="115"/>
        </w:rPr>
        <w:t>dan</w:t>
      </w:r>
      <w:r>
        <w:rPr>
          <w:spacing w:val="9"/>
          <w:w w:val="115"/>
        </w:rPr>
        <w:t xml:space="preserve"> </w:t>
      </w:r>
      <w:r>
        <w:rPr>
          <w:w w:val="115"/>
        </w:rPr>
        <w:t>Kemahasiswaan</w:t>
      </w:r>
    </w:p>
    <w:p w:rsidR="00F40B91" w:rsidRDefault="00F40B91">
      <w:pPr>
        <w:pStyle w:val="BodyText"/>
        <w:spacing w:before="1"/>
      </w:pPr>
    </w:p>
    <w:p w:rsidR="00F40B91" w:rsidRDefault="009B6258">
      <w:pPr>
        <w:pStyle w:val="BodyText"/>
        <w:ind w:left="220"/>
      </w:pPr>
      <w:r>
        <w:rPr>
          <w:w w:val="110"/>
        </w:rPr>
        <w:t>TTD</w:t>
      </w:r>
    </w:p>
    <w:p w:rsidR="00F40B91" w:rsidRDefault="00F40B91">
      <w:pPr>
        <w:pStyle w:val="BodyText"/>
        <w:spacing w:before="1"/>
      </w:pPr>
    </w:p>
    <w:p w:rsidR="00F40B91" w:rsidRDefault="009B6258">
      <w:pPr>
        <w:pStyle w:val="BodyText"/>
        <w:spacing w:before="1"/>
        <w:ind w:left="220"/>
      </w:pPr>
      <w:r>
        <w:rPr>
          <w:w w:val="115"/>
        </w:rPr>
        <w:t>Akhmad Syarwani</w:t>
      </w:r>
    </w:p>
    <w:p w:rsidR="00F40B91" w:rsidRDefault="009B6258">
      <w:pPr>
        <w:pStyle w:val="BodyText"/>
        <w:spacing w:before="1"/>
        <w:ind w:left="220"/>
      </w:pPr>
      <w:r>
        <w:rPr>
          <w:w w:val="110"/>
        </w:rPr>
        <w:t>NIP</w:t>
      </w:r>
      <w:r>
        <w:rPr>
          <w:spacing w:val="28"/>
          <w:w w:val="110"/>
        </w:rPr>
        <w:t xml:space="preserve"> </w:t>
      </w:r>
      <w:r>
        <w:rPr>
          <w:w w:val="110"/>
        </w:rPr>
        <w:t>196003021990031001</w:t>
      </w:r>
    </w:p>
    <w:sectPr w:rsidR="00F40B91" w:rsidSect="00F40B91">
      <w:pgSz w:w="12200" w:h="18720"/>
      <w:pgMar w:top="700" w:right="580" w:bottom="280" w:left="500" w:header="4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9E" w:rsidRDefault="00873F9E" w:rsidP="00F40B91">
      <w:r>
        <w:separator/>
      </w:r>
    </w:p>
  </w:endnote>
  <w:endnote w:type="continuationSeparator" w:id="1">
    <w:p w:rsidR="00873F9E" w:rsidRDefault="00873F9E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9E" w:rsidRDefault="00873F9E" w:rsidP="00F40B91">
      <w:r>
        <w:separator/>
      </w:r>
    </w:p>
  </w:footnote>
  <w:footnote w:type="continuationSeparator" w:id="1">
    <w:p w:rsidR="00873F9E" w:rsidRDefault="00873F9E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pt;margin-top:20.6pt;width:20.9pt;height:16.1pt;z-index:-21156864;mso-position-horizontal-relative:page;mso-position-vertical-relative:page" filled="f" stroked="f">
          <v:textbox style="mso-next-textbox:#_x0000_s2049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A46B59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0358B6"/>
    <w:rsid w:val="00072E14"/>
    <w:rsid w:val="0016512E"/>
    <w:rsid w:val="00181EBF"/>
    <w:rsid w:val="0022746B"/>
    <w:rsid w:val="00283B10"/>
    <w:rsid w:val="00347052"/>
    <w:rsid w:val="00440B29"/>
    <w:rsid w:val="0045090F"/>
    <w:rsid w:val="0051367B"/>
    <w:rsid w:val="005800BF"/>
    <w:rsid w:val="005A475A"/>
    <w:rsid w:val="00613218"/>
    <w:rsid w:val="006A7966"/>
    <w:rsid w:val="0078381E"/>
    <w:rsid w:val="008318AB"/>
    <w:rsid w:val="00873F9E"/>
    <w:rsid w:val="009B6258"/>
    <w:rsid w:val="00A00202"/>
    <w:rsid w:val="00A37B4F"/>
    <w:rsid w:val="00A46B59"/>
    <w:rsid w:val="00A92C2B"/>
    <w:rsid w:val="00B6284D"/>
    <w:rsid w:val="00B77D8C"/>
    <w:rsid w:val="00B87235"/>
    <w:rsid w:val="00C441F3"/>
    <w:rsid w:val="00CE197A"/>
    <w:rsid w:val="00D468FE"/>
    <w:rsid w:val="00D724E1"/>
    <w:rsid w:val="00DC775A"/>
    <w:rsid w:val="00EA5B87"/>
    <w:rsid w:val="00ED3743"/>
    <w:rsid w:val="00F15768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2021-07-28T06:57:00Z</dcterms:created>
  <dcterms:modified xsi:type="dcterms:W3CDTF">2021-07-28T06:57:00Z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